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8BB" w:rsidRPr="00431951" w:rsidRDefault="00B228BB" w:rsidP="00B228BB">
      <w:pPr>
        <w:shd w:val="clear" w:color="auto" w:fill="FFFFFF"/>
        <w:spacing w:after="0" w:line="356" w:lineRule="atLeast"/>
        <w:jc w:val="center"/>
        <w:rPr>
          <w:rStyle w:val="a4"/>
          <w:rFonts w:ascii="Times New Roman" w:hAnsi="Times New Roman" w:cs="Times New Roman"/>
          <w:sz w:val="32"/>
          <w:szCs w:val="32"/>
        </w:rPr>
      </w:pPr>
      <w:r w:rsidRPr="00431951">
        <w:rPr>
          <w:rStyle w:val="a4"/>
          <w:rFonts w:ascii="Times New Roman" w:hAnsi="Times New Roman" w:cs="Times New Roman"/>
          <w:b/>
          <w:sz w:val="32"/>
          <w:szCs w:val="32"/>
        </w:rPr>
        <w:t>Тема</w:t>
      </w:r>
      <w:r w:rsidRPr="00431951">
        <w:rPr>
          <w:rStyle w:val="a4"/>
          <w:rFonts w:ascii="Times New Roman" w:hAnsi="Times New Roman" w:cs="Times New Roman"/>
          <w:sz w:val="32"/>
          <w:szCs w:val="32"/>
        </w:rPr>
        <w:t>: «Улицы нашего города.  Герои ВОВ».</w:t>
      </w:r>
    </w:p>
    <w:p w:rsidR="00B228BB" w:rsidRDefault="00B228BB" w:rsidP="00B228BB">
      <w:pPr>
        <w:shd w:val="clear" w:color="auto" w:fill="FFFFFF"/>
        <w:spacing w:after="0" w:line="356" w:lineRule="atLeast"/>
        <w:jc w:val="both"/>
        <w:rPr>
          <w:rStyle w:val="a4"/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8"/>
      </w:tblGrid>
      <w:tr w:rsidR="00B228BB" w:rsidTr="00FF61D3">
        <w:tc>
          <w:tcPr>
            <w:tcW w:w="4503" w:type="dxa"/>
          </w:tcPr>
          <w:p w:rsidR="00B228BB" w:rsidRDefault="00B228BB" w:rsidP="00FF61D3">
            <w:pPr>
              <w:spacing w:line="356" w:lineRule="atLeast"/>
              <w:jc w:val="both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228BB" w:rsidRDefault="00B228BB" w:rsidP="00FF61D3">
            <w:pPr>
              <w:spacing w:line="356" w:lineRule="atLeast"/>
              <w:jc w:val="both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«</w:t>
            </w:r>
            <w:r w:rsidRPr="00C57AE4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Народ, который забыл про свое прошлое, не имеет будущего»</w:t>
            </w:r>
            <w:r w:rsidRPr="00C57AE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C57AE4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Русский историк Николай Карамзин</w:t>
            </w:r>
          </w:p>
        </w:tc>
      </w:tr>
    </w:tbl>
    <w:p w:rsidR="00B228BB" w:rsidRPr="00C57AE4" w:rsidRDefault="00B228BB" w:rsidP="00B228BB">
      <w:pPr>
        <w:shd w:val="clear" w:color="auto" w:fill="FFFFFF"/>
        <w:spacing w:after="0" w:line="35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B228BB" w:rsidRPr="00C57AE4" w:rsidRDefault="00B228BB" w:rsidP="00B228BB">
      <w:pPr>
        <w:shd w:val="clear" w:color="auto" w:fill="FFFFFF"/>
        <w:spacing w:after="0" w:line="35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8BB" w:rsidRPr="00B72B35" w:rsidRDefault="00B228BB" w:rsidP="00B228BB">
      <w:pPr>
        <w:shd w:val="clear" w:color="auto" w:fill="FFFFFF"/>
        <w:spacing w:after="0" w:line="35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B72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</w:p>
    <w:p w:rsidR="00B228BB" w:rsidRPr="00C57AE4" w:rsidRDefault="00B228BB" w:rsidP="00C2571A">
      <w:pPr>
        <w:shd w:val="clear" w:color="auto" w:fill="FFFFFF"/>
        <w:spacing w:after="0" w:line="356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D7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Образовательн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по</w:t>
      </w:r>
      <w:r w:rsidRPr="00C57AE4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ить</w:t>
      </w:r>
      <w:r w:rsidRPr="00C57A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улицами города и </w:t>
      </w:r>
      <w:proofErr w:type="spellStart"/>
      <w:r w:rsidRPr="00C57AE4">
        <w:rPr>
          <w:rFonts w:ascii="Times New Roman" w:hAnsi="Times New Roman" w:cs="Times New Roman"/>
          <w:sz w:val="28"/>
          <w:szCs w:val="28"/>
          <w:shd w:val="clear" w:color="auto" w:fill="FFFFFF"/>
        </w:rPr>
        <w:t>Приморско-Ахтарского</w:t>
      </w:r>
      <w:proofErr w:type="spellEnd"/>
      <w:r w:rsidRPr="00C57A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названных </w:t>
      </w:r>
      <w:r w:rsidRPr="00C57A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честь Героев ВОВ. </w:t>
      </w:r>
      <w:proofErr w:type="gramEnd"/>
    </w:p>
    <w:p w:rsidR="00B228BB" w:rsidRDefault="00B228BB" w:rsidP="00C2571A">
      <w:pPr>
        <w:shd w:val="clear" w:color="auto" w:fill="FFFFFF"/>
        <w:spacing w:after="0" w:line="356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D73">
        <w:rPr>
          <w:rFonts w:ascii="Times New Roman" w:hAnsi="Times New Roman" w:cs="Times New Roman"/>
          <w:i/>
          <w:sz w:val="28"/>
          <w:szCs w:val="28"/>
        </w:rPr>
        <w:t>Развивающ</w:t>
      </w:r>
      <w:r>
        <w:rPr>
          <w:rFonts w:ascii="Times New Roman" w:hAnsi="Times New Roman" w:cs="Times New Roman"/>
          <w:i/>
          <w:sz w:val="28"/>
          <w:szCs w:val="28"/>
        </w:rPr>
        <w:t>ая</w:t>
      </w:r>
      <w:proofErr w:type="gramEnd"/>
      <w:r w:rsidRPr="000C6D73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сохранить</w:t>
      </w:r>
      <w:r w:rsidRPr="00C57AE4">
        <w:rPr>
          <w:rFonts w:ascii="Times New Roman" w:hAnsi="Times New Roman" w:cs="Times New Roman"/>
          <w:sz w:val="28"/>
          <w:szCs w:val="28"/>
        </w:rPr>
        <w:t xml:space="preserve"> и развит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57AE4">
        <w:rPr>
          <w:rFonts w:ascii="Times New Roman" w:hAnsi="Times New Roman" w:cs="Times New Roman"/>
          <w:sz w:val="28"/>
          <w:szCs w:val="28"/>
        </w:rPr>
        <w:t xml:space="preserve"> чувства гордости за свою страну</w:t>
      </w:r>
      <w:r w:rsidRPr="00C5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28BB" w:rsidRPr="00B72B35" w:rsidRDefault="00B228BB" w:rsidP="00C2571A">
      <w:pPr>
        <w:shd w:val="clear" w:color="auto" w:fill="FFFFFF"/>
        <w:spacing w:after="0" w:line="356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6D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ая</w:t>
      </w:r>
      <w:proofErr w:type="gramEnd"/>
      <w:r w:rsidRPr="000C6D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7AE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оспитать уважительное отношение к старшему поколению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28BB" w:rsidRPr="00C57AE4" w:rsidRDefault="00B228BB" w:rsidP="00C2571A">
      <w:pPr>
        <w:shd w:val="clear" w:color="auto" w:fill="FFFFFF"/>
        <w:spacing w:after="0" w:line="356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историческому прошлому нашей Родины и уважения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ероям прошедшей войны; </w:t>
      </w:r>
    </w:p>
    <w:p w:rsidR="00B228BB" w:rsidRPr="00B72B35" w:rsidRDefault="00B228BB" w:rsidP="00C2571A">
      <w:pPr>
        <w:spacing w:after="0" w:line="356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чувство гордости к прошлому своего Отечества, память о тех, кто защищал Родину и тем, кто пережил эту войну.</w:t>
      </w:r>
    </w:p>
    <w:p w:rsidR="00B228BB" w:rsidRDefault="00B228BB" w:rsidP="00B228BB">
      <w:pPr>
        <w:spacing w:after="0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8BB" w:rsidRDefault="00B228BB" w:rsidP="00B228BB">
      <w:pPr>
        <w:spacing w:after="0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C70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одготовительный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этап</w:t>
      </w:r>
      <w:r w:rsidRPr="00C70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C6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экскурсия по городу,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C6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графии</w:t>
      </w:r>
      <w:r w:rsidRPr="000C6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улиц города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портреты героев, посещение музея,</w:t>
      </w:r>
      <w:r w:rsidR="00D84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приглашение ветеранов ВОВ.</w:t>
      </w:r>
    </w:p>
    <w:p w:rsidR="00D84A36" w:rsidRDefault="00D84A36" w:rsidP="00B228BB">
      <w:pPr>
        <w:spacing w:after="0" w:line="28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A36" w:rsidRDefault="00D84A36" w:rsidP="00C2571A">
      <w:pPr>
        <w:spacing w:after="0" w:line="280" w:lineRule="atLeast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ветераны</w:t>
      </w:r>
      <w:r w:rsidR="00C2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руководитель музея.</w:t>
      </w:r>
      <w:r w:rsidR="00B228BB"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228BB" w:rsidRPr="00C70989" w:rsidRDefault="00B228BB" w:rsidP="00B228BB">
      <w:pPr>
        <w:spacing w:after="0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proofErr w:type="spellStart"/>
      <w:r w:rsidRPr="0085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мультимедийная</w:t>
      </w:r>
      <w:proofErr w:type="spellEnd"/>
      <w:r w:rsidRPr="0085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система, переносные стенды, подборка фото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графий</w:t>
      </w:r>
      <w:r w:rsidRPr="0085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материалов для каждой экспозиции</w:t>
      </w:r>
      <w:r w:rsidR="00C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(слайды с 11 по 22)</w:t>
      </w:r>
    </w:p>
    <w:p w:rsidR="00B228BB" w:rsidRDefault="00B228BB" w:rsidP="00B228BB">
      <w:pPr>
        <w:spacing w:after="0" w:line="280" w:lineRule="atLeast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8BB" w:rsidRDefault="00B228BB" w:rsidP="00B228BB">
      <w:pPr>
        <w:spacing w:after="0" w:line="280" w:lineRule="atLeast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Оформление кабинета: </w:t>
      </w:r>
      <w:r w:rsidR="00D84A36" w:rsidRPr="00D84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почетные места для</w:t>
      </w:r>
      <w:r w:rsidR="00D84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5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ветеран</w:t>
      </w:r>
      <w:r w:rsidR="00D84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85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портреты героев ВОВ</w:t>
      </w:r>
    </w:p>
    <w:p w:rsidR="00B228BB" w:rsidRPr="00856735" w:rsidRDefault="00B228BB" w:rsidP="00B228BB">
      <w:pPr>
        <w:spacing w:after="0" w:line="280" w:lineRule="atLeast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28BB" w:rsidRDefault="00B228BB" w:rsidP="00B228BB">
      <w:pPr>
        <w:spacing w:after="0" w:line="280" w:lineRule="atLeast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Структура классного часа: </w:t>
      </w:r>
      <w:r w:rsidRPr="0085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классный час проводится как экскурсия  по мини </w:t>
      </w:r>
      <w:r w:rsidR="00C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856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музею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экспозиция улиц.</w:t>
      </w:r>
    </w:p>
    <w:p w:rsidR="00B228BB" w:rsidRPr="00856735" w:rsidRDefault="00B228BB" w:rsidP="00B228BB">
      <w:pPr>
        <w:spacing w:after="0" w:line="280" w:lineRule="atLeast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28BB" w:rsidRDefault="00B228BB" w:rsidP="00B228BB">
      <w:pPr>
        <w:spacing w:after="0" w:line="280" w:lineRule="atLeast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0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классного часа:</w:t>
      </w:r>
    </w:p>
    <w:p w:rsidR="008D09A9" w:rsidRPr="00C70989" w:rsidRDefault="008D09A9" w:rsidP="00B228BB">
      <w:pPr>
        <w:spacing w:after="0" w:line="280" w:lineRule="atLeast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8BB" w:rsidRPr="00C2571A" w:rsidRDefault="00B228BB" w:rsidP="00B228BB">
      <w:pPr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Вступительное слово</w:t>
      </w:r>
      <w:r w:rsidR="00C25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2571A" w:rsidRPr="00C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(слайды с 1 по10</w:t>
      </w:r>
      <w:r w:rsidR="00C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C2571A" w:rsidRPr="00C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23 по 30)</w:t>
      </w:r>
      <w:r w:rsidRPr="00C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228BB" w:rsidRPr="00C57AE4" w:rsidRDefault="00B228BB" w:rsidP="00B228BB">
      <w:pPr>
        <w:shd w:val="clear" w:color="auto" w:fill="FFFFFF"/>
        <w:spacing w:after="0" w:line="356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Добрый день! Ребята, сегодня мы поговорим о воспитании чувств патриотизма и любви к своей 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ине. Вы знакомы с историей Вели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Отечественной войны 1941-1945 годов. </w:t>
      </w:r>
      <w:r w:rsidR="00D84A3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ходим по улицам города</w:t>
      </w:r>
      <w:r w:rsidR="00F54B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4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обраща</w:t>
      </w:r>
      <w:r w:rsidR="00F54B7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84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на название улиц, но не </w:t>
      </w:r>
      <w:proofErr w:type="gramStart"/>
      <w:r w:rsidR="00D84A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задумываемся в честь кого они названы</w:t>
      </w:r>
      <w:proofErr w:type="gramEnd"/>
      <w:r w:rsidR="00D84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Сегодня мы познакомимся с улицами города и </w:t>
      </w:r>
      <w:proofErr w:type="spellStart"/>
      <w:r w:rsidR="00D84A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Приморско-Ахтарского</w:t>
      </w:r>
      <w:proofErr w:type="spellEnd"/>
      <w:r w:rsidR="00D84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названных в честь Героев ВОВ.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выходя из кабинета</w:t>
      </w:r>
      <w:r w:rsidR="004473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проведем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экскурсию</w:t>
      </w:r>
      <w:r w:rsidR="00F54B7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F61D3" w:rsidRPr="00FF61D3" w:rsidRDefault="00B228BB" w:rsidP="00B228BB">
      <w:pPr>
        <w:spacing w:after="0" w:line="35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7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этап – основной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этап</w:t>
      </w:r>
      <w:r w:rsidRPr="00C57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61D3" w:rsidRPr="00FF61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</w:p>
    <w:p w:rsidR="00B228BB" w:rsidRPr="00F54B76" w:rsidRDefault="00F54B76" w:rsidP="00C2571A">
      <w:pPr>
        <w:spacing w:after="0" w:line="356" w:lineRule="atLeast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4B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классного часа выбрана не случайно. В этом году наша страна отмечает 70 -</w:t>
      </w:r>
      <w:proofErr w:type="spellStart"/>
      <w:r w:rsidRPr="00F54B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летие</w:t>
      </w:r>
      <w:proofErr w:type="spellEnd"/>
      <w:r w:rsidRPr="00F54B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Великой Победы.</w:t>
      </w:r>
    </w:p>
    <w:p w:rsidR="00FF61D3" w:rsidRDefault="00FF61D3" w:rsidP="00FF61D3">
      <w:pPr>
        <w:spacing w:after="0" w:line="356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54B76" w:rsidRPr="00FF61D3" w:rsidRDefault="00FF61D3" w:rsidP="00FF61D3">
      <w:pPr>
        <w:spacing w:after="0" w:line="356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</w:t>
      </w:r>
      <w:r w:rsidR="00C257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ковое оформление: мелодия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песн</w:t>
      </w:r>
      <w:r w:rsidR="00C257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F61D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«Священная война» </w:t>
      </w:r>
      <w:r w:rsidRPr="00FF61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6" w:tooltip="Лебедев-Кумач, Василий Иванович" w:history="1">
        <w:r w:rsidR="00F54B76" w:rsidRPr="00FF61D3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В. И. Лебедева-Кумача</w:t>
        </w:r>
      </w:hyperlink>
      <w:r w:rsidRPr="00FF61D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="00F54B76" w:rsidRPr="00FF61D3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hyperlink r:id="rId7" w:tooltip="Александров, Александр Васильевич (композитор)" w:history="1">
        <w:r w:rsidR="00F54B76" w:rsidRPr="00FF61D3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А. В. Александров</w:t>
        </w:r>
      </w:hyperlink>
    </w:p>
    <w:p w:rsidR="00FF61D3" w:rsidRDefault="00FF61D3" w:rsidP="00B228BB">
      <w:pPr>
        <w:spacing w:after="0" w:line="35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8BB" w:rsidRDefault="00447343" w:rsidP="00C2571A">
      <w:pPr>
        <w:spacing w:after="0" w:line="356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Война</w:t>
      </w:r>
      <w:r w:rsidR="00B228BB" w:rsidRPr="00D8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вошла в каждую семью, принесла тяжелые испытания и страдания, горечь </w:t>
      </w:r>
      <w:proofErr w:type="gramStart"/>
      <w:r w:rsidR="00B228BB" w:rsidRPr="00D801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 родных</w:t>
      </w:r>
      <w:proofErr w:type="gramEnd"/>
      <w:r w:rsidR="00B228BB" w:rsidRPr="00D8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близких. Раны кровоточат до сих пор. Разве утихнет когда-нибудь боль тех, кто положил на алтарь Отечества жизни своих близких. Есть семьи, в которые не вернулись с фронтов по 5-9 сыновей и дочерей. </w:t>
      </w:r>
    </w:p>
    <w:p w:rsidR="00B228BB" w:rsidRPr="00B72B35" w:rsidRDefault="00B228BB" w:rsidP="00C2571A">
      <w:pPr>
        <w:shd w:val="clear" w:color="auto" w:fill="FFFFFF"/>
        <w:spacing w:after="0" w:line="35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Враги бомбили наши  города  и  сёла   с  самолетов. Стреляли из танков, пушек и пулеметов. Вражеские солдаты захватывали наши города.</w:t>
      </w:r>
    </w:p>
    <w:p w:rsidR="00B228BB" w:rsidRPr="00B72B35" w:rsidRDefault="00B228BB" w:rsidP="00B228BB">
      <w:pPr>
        <w:shd w:val="clear" w:color="auto" w:fill="FFFFFF"/>
        <w:spacing w:after="0" w:line="35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Ваши прабабушки, прадедушки ушли на войну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Вчерашние школьники надевали на себя гимнастерки, сапоги и тоже уходили на фронт. </w:t>
      </w:r>
    </w:p>
    <w:p w:rsidR="00FF61D3" w:rsidRDefault="00FF61D3" w:rsidP="00FF61D3">
      <w:pPr>
        <w:shd w:val="clear" w:color="auto" w:fill="FFFFFF"/>
        <w:tabs>
          <w:tab w:val="left" w:pos="2541"/>
        </w:tabs>
        <w:spacing w:after="180" w:line="240" w:lineRule="auto"/>
        <w:ind w:left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F61D3" w:rsidRPr="00FF61D3" w:rsidRDefault="00C2571A" w:rsidP="00FF61D3">
      <w:pPr>
        <w:shd w:val="clear" w:color="auto" w:fill="FFFFFF"/>
        <w:tabs>
          <w:tab w:val="left" w:pos="2541"/>
        </w:tabs>
        <w:spacing w:after="180" w:line="240" w:lineRule="auto"/>
        <w:ind w:left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Звуковое оформление: мелодия песни</w:t>
      </w:r>
      <w:r w:rsidRPr="00FF61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F61D3" w:rsidRPr="00FF61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Лазарев В. , Агапкин В.  «Прощание Славянки»</w:t>
      </w:r>
    </w:p>
    <w:p w:rsidR="00B228BB" w:rsidRPr="00B72B35" w:rsidRDefault="00B228BB" w:rsidP="00C2571A">
      <w:pPr>
        <w:shd w:val="clear" w:color="auto" w:fill="FFFFFF"/>
        <w:spacing w:after="0" w:line="35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страна превратилась в единый военный лагерь.</w:t>
      </w:r>
    </w:p>
    <w:p w:rsidR="00B228BB" w:rsidRDefault="00B228BB" w:rsidP="00B228BB">
      <w:pPr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15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 800 наших земляков, участников Великой Отечественной войны, награждены орденами и медалями.</w:t>
      </w:r>
      <w:proofErr w:type="gramEnd"/>
      <w:r w:rsidRPr="00773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Четверым присвоено звание Героя Советского Союза.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некоторыми из них мы познакомимся.</w:t>
      </w:r>
    </w:p>
    <w:p w:rsidR="00FF61D3" w:rsidRDefault="00FF61D3" w:rsidP="00FF61D3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8BB" w:rsidRPr="00FF61D3" w:rsidRDefault="00FF61D3" w:rsidP="00FF61D3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1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Рассказ учащегося экскурсовода возле </w:t>
      </w:r>
      <w:r w:rsidR="00FB0665" w:rsidRPr="00FF61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экспозиции,</w:t>
      </w:r>
      <w:r w:rsidRPr="00FF61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посвященной герою ВОВ Г. Я. </w:t>
      </w:r>
      <w:proofErr w:type="spellStart"/>
      <w:r w:rsidRPr="00FF61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Бахчиванджи</w:t>
      </w:r>
      <w:proofErr w:type="spellEnd"/>
    </w:p>
    <w:p w:rsidR="00B228BB" w:rsidRDefault="00B228BB" w:rsidP="00B228BB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0665" w:rsidRDefault="00FB0665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Именем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названы улицы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Бриньковской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Приморско-Ахтарск</w:t>
      </w:r>
      <w:r w:rsidR="004473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28BB" w:rsidRPr="006B1A4D" w:rsidRDefault="00B228BB" w:rsidP="00B228BB">
      <w:pPr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5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Г.Я.Бахчиванджи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родился 20 февраля 1909 года в станице нашего района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Бриньковской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многодетной семье слесаря-механика Якова Ивановича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С юношеских лет у Григория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заветная мечта – стать летчиком. По рекомендации армейских командиров он направляется на учебу в Оренбург, где в 1933 г. успешно окончил курсы авиационных техников по вооружению и в 1934 г. – военную школу летчиков.</w:t>
      </w:r>
    </w:p>
    <w:p w:rsidR="00C2571A" w:rsidRDefault="00C2571A" w:rsidP="008C4038">
      <w:pPr>
        <w:spacing w:after="0" w:line="28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C4038" w:rsidRDefault="00C2571A" w:rsidP="008C4038">
      <w:pPr>
        <w:spacing w:after="0" w:line="280" w:lineRule="atLeas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Звуковое оформление: мелодия песни</w:t>
      </w:r>
      <w:r w:rsidR="008C4038" w:rsidRPr="008C40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«Марш авиаторов»  </w:t>
      </w:r>
      <w:r w:rsidR="008C4038" w:rsidRPr="008C4038">
        <w:rPr>
          <w:rStyle w:val="apple-converted-space"/>
          <w:rFonts w:ascii="Arial" w:hAnsi="Arial" w:cs="Arial"/>
          <w:i/>
          <w:color w:val="252525"/>
          <w:shd w:val="clear" w:color="auto" w:fill="FFFFFF"/>
        </w:rPr>
        <w:t>  </w:t>
      </w:r>
      <w:hyperlink r:id="rId8" w:tooltip="Хайт, Юлий Абрамович" w:history="1">
        <w:r w:rsidR="008C4038" w:rsidRP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Ю</w:t>
        </w:r>
        <w:r w:rsid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.</w:t>
        </w:r>
        <w:r w:rsidR="008C4038" w:rsidRP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 xml:space="preserve"> А</w:t>
        </w:r>
        <w:r w:rsid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.</w:t>
        </w:r>
        <w:r w:rsidR="008C4038" w:rsidRP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 xml:space="preserve"> Хайта</w:t>
        </w:r>
      </w:hyperlink>
      <w:r w:rsidR="008C4038" w:rsidRPr="008C403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="008C4038" w:rsidRPr="008C403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hyperlink r:id="rId9" w:tooltip="Герман, Павел Давидович" w:history="1">
        <w:r w:rsidR="008C4038" w:rsidRP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П</w:t>
        </w:r>
        <w:r w:rsid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.</w:t>
        </w:r>
        <w:r w:rsidR="008C4038" w:rsidRP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 xml:space="preserve"> Д</w:t>
        </w:r>
        <w:r w:rsid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.</w:t>
        </w:r>
        <w:r w:rsidR="008C4038" w:rsidRPr="008C4038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 xml:space="preserve"> Германа</w:t>
        </w:r>
      </w:hyperlink>
    </w:p>
    <w:p w:rsidR="008C4038" w:rsidRPr="008C4038" w:rsidRDefault="008C4038" w:rsidP="008C4038">
      <w:pPr>
        <w:spacing w:after="0" w:line="280" w:lineRule="atLeast"/>
        <w:jc w:val="center"/>
        <w:rPr>
          <w:i/>
        </w:rPr>
      </w:pP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Становление летчика – испытателя  Г.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прошло в славном коллективе таких выдающихся летчиков-испытателей, как В.П.Чкалов, С.П.Супрун.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первых дней Великой Отечественной войны капитан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Г.Я.Бахчиванджи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воевал на фронте в 402-мистребительном авиаполку. Капитан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Бахживанжди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командиром звена, а затем командиром эскадрильи. На его счету 65 боевых вылетов, участие в 26 воздушных боях, лично и в группе сбито 5 самолетов противника, в том числе 3 бомбардировщика.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августе1941 г. капитан Г.Я.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группой летчиков-испытателей по указанию Ставки Верховного Главнокомандующего отзывается с фронта в НИИ ВВС для продолжения испытаний новой авиационной техники.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полет отечественного высотного скоростного истребителя-перехватчика БИ-1 состоялся 15 мая 1942 г. Каждый полет являлся новым шагом в освоении ракетного принципа полета. В задачу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входило практически реализовывать и экспериментально исследовать летно-технические характеристики самолета БИ-1 на больших скоростях полета.</w:t>
      </w:r>
    </w:p>
    <w:p w:rsidR="00B228BB" w:rsidRPr="006B1A4D" w:rsidRDefault="00B228BB" w:rsidP="00B228BB">
      <w:pPr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марта 1943 года в седьмом полете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Г.Я.Бахчиванджи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был достигнуть максимального значения горизонтальности скорости полета самолета: он произвел взлет, сделал разворот на 180 градусов и на горизонтальном участке траектории полета стал выводить машину на режим максимальной скорости. Однако самолет внезапно вошел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впикирование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и, не выходя из него, врезался в землю. Летчик погиб…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1973 году Г.Я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посмертно присвоено звание Героя Советского Союза. В память о летчике установлены мемориальные доски на административном здании войсковой части, где он служил, и на доме в военном городке, где он жил. В части создана галерея портретов десяти Героев Советского Союза, и удостоенных этого почетного звания за подвиги, совершенные в годы Великой Отечественной</w:t>
      </w:r>
      <w:r w:rsidR="00FB0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войны. И за подвиги, совершенные при испытаниях новой авиационной техники.</w:t>
      </w:r>
      <w:r w:rsidR="00FB0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 в галерее Героев представлен портрет Г.Я.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родине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Г.Я.Бахчиванджи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станице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Бриньковской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1984 г. был сооружен мемориальный</w:t>
      </w:r>
      <w:r w:rsidR="00FB0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комплекс, в центре которого воздвигнута фигура летчика, слева установлен полноразмерный макет самолета БИ-1, справа - сверхзвуковой истребитель Миг-21, а также открыт музей.</w:t>
      </w:r>
    </w:p>
    <w:p w:rsidR="00FB0665" w:rsidRDefault="00FB0665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восточной части города взметнулся в небо краснозвездный истребитель. Кажется, пройдет мгновение – самолет взлетит в небо. Это памятник первому испытателю реактивных самолетов, уроженцу станицы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Бриньковской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Григорию Яковлевичу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Бахчиванджи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28BB" w:rsidRDefault="00B228BB" w:rsidP="00B228BB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450C" w:rsidRPr="00FF61D3" w:rsidRDefault="00E2450C" w:rsidP="00E2450C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1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Рассказ учащегося экскурсовода возле экспозиции, посвященной </w:t>
      </w:r>
      <w:r w:rsidR="00A63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партизанке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Александр</w:t>
      </w:r>
      <w:r w:rsidR="00A63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Горшковой</w:t>
      </w:r>
    </w:p>
    <w:p w:rsidR="00E2450C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2450C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31 октября 1967 года решением исполкома горсовета №198 улица Роговская города Приморско-Ахтарска переименована в улицу имени Александры Горшковой.</w:t>
      </w:r>
    </w:p>
    <w:p w:rsidR="00E2450C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Родилась Шура 7 января 1919 года в рабочей семье. </w:t>
      </w:r>
      <w:r w:rsidR="00E2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с отличием </w:t>
      </w:r>
      <w:proofErr w:type="spellStart"/>
      <w:r w:rsidR="00E2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Приморско-Ахтарской</w:t>
      </w:r>
      <w:proofErr w:type="spellEnd"/>
      <w:r w:rsidR="00E2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средней школы, она стала работать учителем в школе№3.</w:t>
      </w:r>
    </w:p>
    <w:p w:rsidR="00E2450C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фашисты летом 1942 года подходили к станице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Приморско-Ахтарской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Шура ушла в составе партизанского отряда в Приазовские плавни, на заранее подготовленную базу. 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Вскоре фашисты задержали группу наших партизан, которую выдал предатель. Начались облавы. Отряд разбился на мелкие группы, но все они были окружены и захвачены. Вместе с Шурой были схвачены работник аппарата райкома комсомола Нина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Яцевич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учительница Аня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Стебловская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. Их отправили в станицу Гривенскую, там держали с другими пленными. Выглядел</w:t>
      </w:r>
      <w:r w:rsidR="000555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</w:t>
      </w:r>
      <w:r w:rsidR="000555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плохо: худ</w:t>
      </w:r>
      <w:r w:rsidR="00055556">
        <w:rPr>
          <w:rFonts w:ascii="Times New Roman" w:eastAsia="Times New Roman" w:hAnsi="Times New Roman" w:cs="Times New Roman"/>
          <w:sz w:val="28"/>
          <w:szCs w:val="28"/>
          <w:lang w:eastAsia="ru-RU"/>
        </w:rPr>
        <w:t>ая, изможденная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055556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пытали. Но присутствие духа </w:t>
      </w:r>
      <w:r w:rsidR="0044734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терял</w:t>
      </w:r>
      <w:r w:rsidR="004473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. Шу</w:t>
      </w:r>
      <w:r w:rsidR="00055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негромко 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сказала: «Знаем, что  за нас отомстят!»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Расстреляли их 14 декабря 1942 года за станицей в овраге, безжалостно и коварно. Стреляли разрывными пулями в затылок.</w:t>
      </w:r>
    </w:p>
    <w:p w:rsidR="00B228BB" w:rsidRPr="006B1A4D" w:rsidRDefault="00B228BB" w:rsidP="00B228BB">
      <w:pPr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после освобождения в станицу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Приморско-Ахтарскую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феврале 1943 года привезли останки, фрагменты тел, Шуру опознали только по расплывшейся фотографии мамы, которую нашли в её нагрудном  кармане  кофты.</w:t>
      </w:r>
    </w:p>
    <w:p w:rsidR="00B228BB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все партизаны, в том числе и девчата-комсомолки, покоятся в братской могиле у Вечного огня в сквере города. </w:t>
      </w:r>
    </w:p>
    <w:p w:rsidR="00A6305C" w:rsidRDefault="00A6305C" w:rsidP="00B228BB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5556" w:rsidRPr="006B1A4D" w:rsidRDefault="00A6305C" w:rsidP="00D53F23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1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Рассказ учащегося экскурсовода возле экспозиции, посвященной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партизану И. Г.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Мацокину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55556" w:rsidRPr="006B1A4D" w:rsidRDefault="00055556" w:rsidP="00055556">
      <w:pPr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6305C" w:rsidRDefault="00D53F23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Приморско-Ахтарске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6305C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менем </w:t>
      </w:r>
      <w:r w:rsidR="00A6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Г. </w:t>
      </w:r>
      <w:proofErr w:type="spellStart"/>
      <w:r w:rsidR="00A6305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Мацокина</w:t>
      </w:r>
      <w:proofErr w:type="spellEnd"/>
      <w:r w:rsidR="00A6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05C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</w:t>
      </w:r>
      <w:r w:rsidR="00A6305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305C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</w:t>
      </w:r>
      <w:r w:rsidR="00A6305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556" w:rsidRPr="006B1A4D" w:rsidRDefault="00055556" w:rsidP="00A6305C">
      <w:pPr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 Гаврилович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Мацокин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родился в станице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Ольгинской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Приморско-Ахтарского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1896 году. </w:t>
      </w:r>
    </w:p>
    <w:p w:rsidR="00055556" w:rsidRPr="006B1A4D" w:rsidRDefault="00A6305C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1942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 Гаврилович стал к</w:t>
      </w:r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омиссар </w:t>
      </w:r>
      <w:proofErr w:type="spellStart"/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Приморско-Ахтарского</w:t>
      </w:r>
      <w:proofErr w:type="spellEnd"/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партизанского отряда.</w:t>
      </w:r>
    </w:p>
    <w:p w:rsidR="00A6305C" w:rsidRPr="006B1A4D" w:rsidRDefault="00A6305C" w:rsidP="00A6305C">
      <w:pPr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 товарищами фашисты взяли в плен. Д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расстрела Иван Гаврилович мог бежать во время перевязки из больницы. Ему предложил это сделать хирург </w:t>
      </w:r>
      <w:proofErr w:type="spellStart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Штальберг</w:t>
      </w:r>
      <w:proofErr w:type="spellEnd"/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комиссар отказался, так как знал, что за это расстреляют  медперсонал.</w:t>
      </w:r>
    </w:p>
    <w:p w:rsidR="00A6305C" w:rsidRPr="006B1A4D" w:rsidRDefault="00A6305C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решил до конца быть со своими товарищами. </w:t>
      </w:r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декабря 1942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фашисты </w:t>
      </w:r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расстрел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яли </w:t>
      </w:r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маяка </w:t>
      </w:r>
      <w:proofErr w:type="spellStart"/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ахтарских</w:t>
      </w:r>
      <w:proofErr w:type="spellEnd"/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партизан во главе с комиссаром отряда Иваном Гавриловичем </w:t>
      </w:r>
      <w:proofErr w:type="spellStart"/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Мацокиным</w:t>
      </w:r>
      <w:proofErr w:type="spellEnd"/>
      <w:r w:rsidR="00055556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5556" w:rsidRDefault="00055556" w:rsidP="00D53F23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1257" w:rsidRDefault="00291257" w:rsidP="00291257">
      <w:pPr>
        <w:spacing w:after="0" w:line="28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Давайте вспомним о героях,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партизанах боевых,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Подпольщиков давай</w:t>
      </w:r>
      <w:proofErr w:type="gramEnd"/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припомним,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 красивых, молодых!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228BB" w:rsidRDefault="00291257" w:rsidP="00291257">
      <w:pPr>
        <w:spacing w:after="0" w:line="28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борьбе с немецкими войсками</w:t>
      </w:r>
      <w:proofErr w:type="gramStart"/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ложили силы вы в бою,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партизанские отряды,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пожалели жизнь свою!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Герои! Браво! Будем помнить</w:t>
      </w:r>
      <w:proofErr w:type="gramStart"/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Всегда... Кто родину спасал,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Привстанем</w:t>
      </w:r>
      <w:proofErr w:type="gramEnd"/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молча, молча вздрогнем,</w:t>
      </w:r>
      <w:r w:rsidRPr="002912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Огонь в честь вас не угасал!</w:t>
      </w:r>
      <w:r w:rsidRPr="002912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D53F23" w:rsidRPr="006B1A4D" w:rsidRDefault="00D53F23" w:rsidP="00D53F23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1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Рассказ учащегося экскурсовода возле экспозиции, посвященной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сержанту Алексея Крамаренко.</w:t>
      </w:r>
    </w:p>
    <w:p w:rsidR="00D53F23" w:rsidRDefault="00D53F23" w:rsidP="00D53F23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3F23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D53F23"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6 мая 1978 года улица Морская была переименована в улицу Алексея Крамаренко.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Алексея Филипповича Крамаренко знают многие жители нашего города.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Алексей Крамаренко родился в 1917 году. В 1939 году Алексей был призван  в армию, служил на Кольском полуострове, где его и застала Великая Отечественная война.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ночь с 13 на14 октября 1944 года в составе десантного отряда моряков под командованием ст.</w:t>
      </w:r>
      <w:r w:rsidR="000B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лейтенанта Петербургского, при взятии порта Линахамари сержант Крамаренко участвовал в ночной атаке опорного пункта, на котором находилась 4-х орудийная 210мм батарея противника. Сержант Алексей Крамаренко во главе своего отделения под ураганным огнем противника прыгнул в воду и, выйдя на берег, стремительно атаковал пулемет немцев и уничтожил его расчет в составе 3 солдат. Полностью уничтожил гранатами расчет тяжелого орудия. В рукопашной схватке лично уничтожил 5 солдат и одного офицера. Будучи ранен в руку, отказался уйти с поля боя, продолжал командовать отделением. </w:t>
      </w:r>
      <w:r w:rsidR="009478E6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закрыл своим телом амбразуру немецкого дзота и дал возможность продвинуться подразделению и тем самым способствовал полному разгрому противника оборонявшего порт Линахамари. Он повторил подвиг легендарного Александра Матросова.</w:t>
      </w:r>
    </w:p>
    <w:p w:rsidR="00B228BB" w:rsidRPr="006B1A4D" w:rsidRDefault="00B228BB" w:rsidP="00B228BB">
      <w:pPr>
        <w:spacing w:after="0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проявленное мужество, отвагу и способность жертвовать собой во имя Родины сержант А.Крамаренко награжден посмертно орденом Отечественной войны 1 степени.</w:t>
      </w:r>
    </w:p>
    <w:p w:rsidR="00B228BB" w:rsidRPr="006B1A4D" w:rsidRDefault="00B228BB" w:rsidP="00C2571A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Военно-Морского Флота в 1981 году на Набережной был установлен памятник-барельеф нашему земляку Алексею Филипповичу Крамаренко. </w:t>
      </w:r>
    </w:p>
    <w:p w:rsidR="00B228BB" w:rsidRDefault="00B228BB" w:rsidP="00B228BB">
      <w:pPr>
        <w:spacing w:before="169" w:after="169" w:line="280" w:lineRule="atLeast"/>
        <w:ind w:left="169" w:right="16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7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 этап – заключительный</w:t>
      </w:r>
      <w:r w:rsidR="00C25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2571A" w:rsidRPr="00C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(слайды с 23 по 30)</w:t>
      </w:r>
      <w:r w:rsidRPr="00C25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228BB" w:rsidRDefault="00B228BB" w:rsidP="00B228BB">
      <w:pPr>
        <w:pStyle w:val="a3"/>
        <w:shd w:val="clear" w:color="auto" w:fill="FFFFFF"/>
        <w:spacing w:before="51" w:beforeAutospacing="0" w:after="169" w:afterAutospacing="0"/>
        <w:jc w:val="both"/>
        <w:rPr>
          <w:sz w:val="28"/>
          <w:szCs w:val="28"/>
        </w:rPr>
      </w:pPr>
      <w:r w:rsidRPr="00B72B35">
        <w:rPr>
          <w:b/>
          <w:sz w:val="28"/>
          <w:szCs w:val="28"/>
        </w:rPr>
        <w:t>Учитель</w:t>
      </w:r>
      <w:proofErr w:type="gramStart"/>
      <w:r w:rsidRPr="0078637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 w:rsidRPr="00C57AE4">
        <w:rPr>
          <w:sz w:val="28"/>
          <w:szCs w:val="28"/>
        </w:rPr>
        <w:t>…Время неумолимо. С каждым годом мы не досчитываемся наших ветеранов Великой Отечественной войны — с каждым годом, очередным Днем Победы, их становится все меньше и меньше. …</w:t>
      </w:r>
    </w:p>
    <w:p w:rsidR="009478E6" w:rsidRDefault="00B228BB" w:rsidP="009478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57AE4">
        <w:rPr>
          <w:sz w:val="28"/>
          <w:szCs w:val="28"/>
        </w:rPr>
        <w:t xml:space="preserve"> </w:t>
      </w:r>
      <w:r w:rsidR="00C2571A">
        <w:rPr>
          <w:sz w:val="28"/>
          <w:szCs w:val="28"/>
        </w:rPr>
        <w:tab/>
      </w:r>
      <w:r w:rsidRPr="00C57AE4">
        <w:rPr>
          <w:sz w:val="28"/>
          <w:szCs w:val="28"/>
        </w:rPr>
        <w:t>Светлая и Вечная Память всем нашим соотечественникам — ветеранам Великой Отечественной войны из пространства бывшего Советского Союза, кого мы уже не сможем поздравить с наступающим праздником нашей Великой Победы над фашизмом. Их образы останутся навечно в нашей памяти, наших сердцах.</w:t>
      </w:r>
      <w:r w:rsidR="009478E6" w:rsidRPr="009478E6">
        <w:rPr>
          <w:sz w:val="28"/>
          <w:szCs w:val="28"/>
        </w:rPr>
        <w:t xml:space="preserve"> </w:t>
      </w:r>
    </w:p>
    <w:p w:rsidR="00DD2959" w:rsidRDefault="00DD2959" w:rsidP="00DD2959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BA7C5B" w:rsidRDefault="009478E6" w:rsidP="00C2571A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832767">
        <w:rPr>
          <w:i/>
          <w:sz w:val="28"/>
          <w:szCs w:val="28"/>
        </w:rPr>
        <w:t xml:space="preserve">Минута молчания. </w:t>
      </w:r>
    </w:p>
    <w:p w:rsidR="00BA7C5B" w:rsidRDefault="00BA7C5B" w:rsidP="00C2571A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BA7C5B" w:rsidRDefault="00DD2959" w:rsidP="00BA7C5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DD2959">
        <w:rPr>
          <w:sz w:val="28"/>
          <w:szCs w:val="28"/>
        </w:rPr>
        <w:t>Ни один ветеран не должен остаться без нашего внимания. Посмотрим внимательно вокруг себя и, наверняка, увидим и тех, кто сегодня нуждается в нашей помощи.</w:t>
      </w:r>
      <w:r w:rsidR="00BA7C5B" w:rsidRPr="00BA7C5B">
        <w:rPr>
          <w:i/>
          <w:sz w:val="28"/>
          <w:szCs w:val="28"/>
        </w:rPr>
        <w:t xml:space="preserve"> </w:t>
      </w:r>
    </w:p>
    <w:p w:rsidR="00BA7C5B" w:rsidRDefault="00BA7C5B" w:rsidP="00BA7C5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BA7C5B" w:rsidRDefault="00BA7C5B" w:rsidP="00BA7C5B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32767">
        <w:rPr>
          <w:i/>
          <w:sz w:val="28"/>
          <w:szCs w:val="28"/>
        </w:rPr>
        <w:t>Песня «День Победы»</w:t>
      </w:r>
      <w:r w:rsidRPr="009478E6">
        <w:rPr>
          <w:b/>
          <w:bCs/>
          <w:i/>
          <w:color w:val="333333"/>
          <w:sz w:val="28"/>
          <w:szCs w:val="28"/>
        </w:rPr>
        <w:t xml:space="preserve"> </w:t>
      </w:r>
      <w:r>
        <w:rPr>
          <w:i/>
          <w:sz w:val="28"/>
          <w:szCs w:val="28"/>
        </w:rPr>
        <w:t>Харитонов</w:t>
      </w:r>
      <w:proofErr w:type="gramStart"/>
      <w:r>
        <w:rPr>
          <w:i/>
          <w:sz w:val="28"/>
          <w:szCs w:val="28"/>
        </w:rPr>
        <w:t xml:space="preserve"> В</w:t>
      </w:r>
      <w:proofErr w:type="gramEnd"/>
      <w:r w:rsidRPr="009478E6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proofErr w:type="spellStart"/>
      <w:r w:rsidRPr="009478E6">
        <w:rPr>
          <w:i/>
          <w:sz w:val="28"/>
          <w:szCs w:val="28"/>
        </w:rPr>
        <w:t>Тухманов</w:t>
      </w:r>
      <w:proofErr w:type="spellEnd"/>
      <w:r>
        <w:rPr>
          <w:i/>
          <w:sz w:val="28"/>
          <w:szCs w:val="28"/>
        </w:rPr>
        <w:t xml:space="preserve"> </w:t>
      </w:r>
      <w:r w:rsidRPr="009478E6">
        <w:rPr>
          <w:i/>
          <w:sz w:val="28"/>
          <w:szCs w:val="28"/>
        </w:rPr>
        <w:t>Д. </w:t>
      </w:r>
      <w:r w:rsidRPr="00DD2959">
        <w:rPr>
          <w:sz w:val="28"/>
          <w:szCs w:val="28"/>
        </w:rPr>
        <w:t xml:space="preserve"> </w:t>
      </w:r>
    </w:p>
    <w:p w:rsidR="009478E6" w:rsidRPr="009478E6" w:rsidRDefault="009478E6" w:rsidP="00C2571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228BB" w:rsidRDefault="00B228BB" w:rsidP="00C2571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7AE4">
        <w:rPr>
          <w:sz w:val="28"/>
          <w:szCs w:val="28"/>
        </w:rPr>
        <w:t xml:space="preserve">Накануне Дня Победы мы поздравим с этим великим праздником </w:t>
      </w:r>
      <w:r>
        <w:rPr>
          <w:sz w:val="28"/>
          <w:szCs w:val="28"/>
        </w:rPr>
        <w:t xml:space="preserve">всех </w:t>
      </w:r>
      <w:r w:rsidRPr="00C57AE4">
        <w:rPr>
          <w:sz w:val="28"/>
          <w:szCs w:val="28"/>
        </w:rPr>
        <w:t>наших ветеранов. Пожелаем всем нашим соотечественникам, фронтовикам и ветеранам военного тыла здоровья, счастливой и достойной старости, внимания и чуткости со стороны самых близких им людей и соплеменников. Со стороны Отечеств, в которых они сегодня проживают.</w:t>
      </w:r>
    </w:p>
    <w:p w:rsidR="00C2571A" w:rsidRDefault="00C2571A" w:rsidP="00C2571A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9478E6" w:rsidRDefault="009478E6" w:rsidP="00C2571A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9478E6">
        <w:rPr>
          <w:i/>
          <w:sz w:val="28"/>
          <w:szCs w:val="28"/>
        </w:rPr>
        <w:t>Вручение цветов и памятных подарков ветеранам.</w:t>
      </w:r>
    </w:p>
    <w:p w:rsidR="00C2571A" w:rsidRPr="009478E6" w:rsidRDefault="00C2571A" w:rsidP="00C2571A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B228BB" w:rsidRPr="00C57AE4" w:rsidRDefault="00B228BB" w:rsidP="00C2571A">
      <w:pPr>
        <w:pStyle w:val="a3"/>
        <w:shd w:val="clear" w:color="auto" w:fill="FFFFFF"/>
        <w:spacing w:before="51" w:beforeAutospacing="0" w:after="169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478E6">
        <w:rPr>
          <w:sz w:val="28"/>
          <w:szCs w:val="28"/>
        </w:rPr>
        <w:t>громное</w:t>
      </w:r>
      <w:r w:rsidR="008D09A9">
        <w:rPr>
          <w:sz w:val="28"/>
          <w:szCs w:val="28"/>
        </w:rPr>
        <w:t>,</w:t>
      </w:r>
      <w:r w:rsidR="009478E6">
        <w:rPr>
          <w:sz w:val="28"/>
          <w:szCs w:val="28"/>
        </w:rPr>
        <w:t> спасибо</w:t>
      </w:r>
      <w:r w:rsidRPr="00C57AE4">
        <w:rPr>
          <w:sz w:val="28"/>
          <w:szCs w:val="28"/>
        </w:rPr>
        <w:t>! Низкий поклон за ваши ратные подвиги и доблестный труд в годы Великой Отечественной войны</w:t>
      </w:r>
      <w:r w:rsidRPr="00C57AE4">
        <w:rPr>
          <w:rStyle w:val="apple-converted-space"/>
          <w:sz w:val="28"/>
          <w:szCs w:val="28"/>
        </w:rPr>
        <w:t> </w:t>
      </w:r>
      <w:r w:rsidRPr="00C57AE4">
        <w:rPr>
          <w:sz w:val="28"/>
          <w:szCs w:val="28"/>
        </w:rPr>
        <w:t>1941–1945</w:t>
      </w:r>
      <w:r w:rsidRPr="00C57AE4">
        <w:rPr>
          <w:rStyle w:val="apple-converted-space"/>
          <w:sz w:val="28"/>
          <w:szCs w:val="28"/>
        </w:rPr>
        <w:t> </w:t>
      </w:r>
      <w:r w:rsidRPr="00C57AE4">
        <w:rPr>
          <w:sz w:val="28"/>
          <w:szCs w:val="28"/>
        </w:rPr>
        <w:t>гг.</w:t>
      </w:r>
    </w:p>
    <w:p w:rsidR="00B228BB" w:rsidRPr="00B72B35" w:rsidRDefault="00B228BB" w:rsidP="00B228BB">
      <w:pPr>
        <w:spacing w:before="169" w:after="169" w:line="280" w:lineRule="atLeast"/>
        <w:ind w:left="169" w:right="1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  за внимание! </w:t>
      </w:r>
      <w:r w:rsidRPr="00B72B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свидания!</w:t>
      </w:r>
    </w:p>
    <w:p w:rsidR="00B228BB" w:rsidRDefault="00B228BB" w:rsidP="00B228B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C04A2" w:rsidRPr="00DC04A2" w:rsidRDefault="00DC04A2" w:rsidP="00DC04A2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DC04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Материалы предоставлены городской библиотекой</w:t>
      </w:r>
    </w:p>
    <w:p w:rsidR="00DC04A2" w:rsidRPr="00DC04A2" w:rsidRDefault="00DC04A2" w:rsidP="00DC04A2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DC04A2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Адрес</w:t>
      </w:r>
      <w:r w:rsidRPr="00DC04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 353860, Краснодарский край,</w:t>
      </w:r>
    </w:p>
    <w:p w:rsidR="00DC04A2" w:rsidRPr="00DC04A2" w:rsidRDefault="00DC04A2" w:rsidP="00DC04A2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DC04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г. Приморско-Ахтарск, </w:t>
      </w:r>
      <w:r w:rsidRPr="00DC04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br/>
        <w:t>ул</w:t>
      </w:r>
      <w:proofErr w:type="gramStart"/>
      <w:r w:rsidRPr="00DC04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.Б</w:t>
      </w:r>
      <w:proofErr w:type="gramEnd"/>
      <w:r w:rsidRPr="00DC04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ратьев Кошевых,2 / Бульварная,78. Официальный сайт  </w:t>
      </w:r>
      <w:hyperlink r:id="rId10" w:history="1"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http</w:t>
        </w:r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://</w:t>
        </w:r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prim</w:t>
        </w:r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-</w:t>
        </w:r>
        <w:proofErr w:type="spellStart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ahtarsk</w:t>
        </w:r>
        <w:proofErr w:type="spellEnd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.</w:t>
        </w:r>
        <w:proofErr w:type="spellStart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/</w:t>
        </w:r>
        <w:proofErr w:type="spellStart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informacgorod</w:t>
        </w:r>
        <w:proofErr w:type="spellEnd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52.</w:t>
        </w:r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html</w:t>
        </w:r>
      </w:hyperlink>
      <w:r w:rsidRPr="00DC04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DC04A2" w:rsidRPr="00DC04A2" w:rsidRDefault="00DC04A2" w:rsidP="00DC04A2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DC04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Детской библиотекой Приморско-Ахтарска с официального сайта </w:t>
      </w:r>
      <w:hyperlink r:id="rId11" w:history="1"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http</w:t>
        </w:r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://</w:t>
        </w:r>
        <w:proofErr w:type="spellStart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detbibl</w:t>
        </w:r>
        <w:proofErr w:type="spellEnd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-</w:t>
        </w:r>
        <w:proofErr w:type="spellStart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ahtari</w:t>
        </w:r>
        <w:proofErr w:type="spellEnd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.</w:t>
        </w:r>
        <w:proofErr w:type="spellStart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narod</w:t>
        </w:r>
        <w:proofErr w:type="spellEnd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.</w:t>
        </w:r>
        <w:proofErr w:type="spellStart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/</w:t>
        </w:r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  <w:lang w:val="en-US"/>
          </w:rPr>
          <w:t>index</w:t>
        </w:r>
        <w:r w:rsidRPr="00DC04A2">
          <w:rPr>
            <w:rStyle w:val="aa"/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/0-16</w:t>
        </w:r>
      </w:hyperlink>
      <w:r w:rsidRPr="00DC04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B228BB" w:rsidRDefault="00B228BB" w:rsidP="00B228B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2959" w:rsidRDefault="00DD2959" w:rsidP="00B228B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2959" w:rsidRDefault="00DD2959" w:rsidP="00B228B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2959" w:rsidRDefault="00DD2959" w:rsidP="00B228B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2959" w:rsidRDefault="00DD2959" w:rsidP="00B228B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2959" w:rsidRDefault="00DD2959" w:rsidP="00B228B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2959" w:rsidRDefault="00DD2959" w:rsidP="00B228B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DD2959" w:rsidSect="00273C07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3B6" w:rsidRDefault="002953B6" w:rsidP="00607846">
      <w:pPr>
        <w:spacing w:after="0" w:line="240" w:lineRule="auto"/>
      </w:pPr>
      <w:r>
        <w:separator/>
      </w:r>
    </w:p>
  </w:endnote>
  <w:endnote w:type="continuationSeparator" w:id="0">
    <w:p w:rsidR="002953B6" w:rsidRDefault="002953B6" w:rsidP="00607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1501"/>
    </w:sdtPr>
    <w:sdtContent>
      <w:p w:rsidR="00FF61D3" w:rsidRDefault="002B7EEF">
        <w:pPr>
          <w:pStyle w:val="a5"/>
          <w:jc w:val="right"/>
        </w:pPr>
        <w:fldSimple w:instr=" PAGE   \* MERGEFORMAT ">
          <w:r w:rsidR="00DC04A2">
            <w:rPr>
              <w:noProof/>
            </w:rPr>
            <w:t>6</w:t>
          </w:r>
        </w:fldSimple>
      </w:p>
    </w:sdtContent>
  </w:sdt>
  <w:p w:rsidR="00FF61D3" w:rsidRDefault="00FF61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3B6" w:rsidRDefault="002953B6" w:rsidP="00607846">
      <w:pPr>
        <w:spacing w:after="0" w:line="240" w:lineRule="auto"/>
      </w:pPr>
      <w:r>
        <w:separator/>
      </w:r>
    </w:p>
  </w:footnote>
  <w:footnote w:type="continuationSeparator" w:id="0">
    <w:p w:rsidR="002953B6" w:rsidRDefault="002953B6" w:rsidP="006078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8BB"/>
    <w:rsid w:val="0000497B"/>
    <w:rsid w:val="00026A02"/>
    <w:rsid w:val="000542DA"/>
    <w:rsid w:val="00055556"/>
    <w:rsid w:val="000B2FE5"/>
    <w:rsid w:val="001E3C24"/>
    <w:rsid w:val="002238CD"/>
    <w:rsid w:val="00255782"/>
    <w:rsid w:val="002668C9"/>
    <w:rsid w:val="00273C07"/>
    <w:rsid w:val="00291257"/>
    <w:rsid w:val="002953B6"/>
    <w:rsid w:val="002B7EEF"/>
    <w:rsid w:val="00302F5C"/>
    <w:rsid w:val="00324C81"/>
    <w:rsid w:val="003B254B"/>
    <w:rsid w:val="003F48AF"/>
    <w:rsid w:val="00447343"/>
    <w:rsid w:val="004D0A08"/>
    <w:rsid w:val="005505F4"/>
    <w:rsid w:val="005935B9"/>
    <w:rsid w:val="00607846"/>
    <w:rsid w:val="006214AD"/>
    <w:rsid w:val="00657254"/>
    <w:rsid w:val="00731A38"/>
    <w:rsid w:val="0073355F"/>
    <w:rsid w:val="0075734E"/>
    <w:rsid w:val="00765D12"/>
    <w:rsid w:val="007740D6"/>
    <w:rsid w:val="00832767"/>
    <w:rsid w:val="00880F36"/>
    <w:rsid w:val="008A29FE"/>
    <w:rsid w:val="008C4038"/>
    <w:rsid w:val="008D09A9"/>
    <w:rsid w:val="009478E6"/>
    <w:rsid w:val="00A50E3A"/>
    <w:rsid w:val="00A52765"/>
    <w:rsid w:val="00A6305C"/>
    <w:rsid w:val="00A823AB"/>
    <w:rsid w:val="00B03FFA"/>
    <w:rsid w:val="00B21B92"/>
    <w:rsid w:val="00B228BB"/>
    <w:rsid w:val="00BA7C5B"/>
    <w:rsid w:val="00BC6765"/>
    <w:rsid w:val="00C1608F"/>
    <w:rsid w:val="00C2571A"/>
    <w:rsid w:val="00CB0756"/>
    <w:rsid w:val="00D0641E"/>
    <w:rsid w:val="00D53F23"/>
    <w:rsid w:val="00D80760"/>
    <w:rsid w:val="00D84A36"/>
    <w:rsid w:val="00DB364F"/>
    <w:rsid w:val="00DC04A2"/>
    <w:rsid w:val="00DC0B65"/>
    <w:rsid w:val="00DD2959"/>
    <w:rsid w:val="00DD77B6"/>
    <w:rsid w:val="00DE3280"/>
    <w:rsid w:val="00DE48C9"/>
    <w:rsid w:val="00E2450C"/>
    <w:rsid w:val="00EA4B7E"/>
    <w:rsid w:val="00ED4265"/>
    <w:rsid w:val="00EF68EB"/>
    <w:rsid w:val="00F42A61"/>
    <w:rsid w:val="00F54B76"/>
    <w:rsid w:val="00FA14A8"/>
    <w:rsid w:val="00FB0665"/>
    <w:rsid w:val="00FF6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8BB"/>
  </w:style>
  <w:style w:type="paragraph" w:styleId="2">
    <w:name w:val="heading 2"/>
    <w:basedOn w:val="a"/>
    <w:link w:val="20"/>
    <w:uiPriority w:val="9"/>
    <w:qFormat/>
    <w:rsid w:val="00FF61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2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28BB"/>
  </w:style>
  <w:style w:type="character" w:styleId="a4">
    <w:name w:val="Emphasis"/>
    <w:basedOn w:val="a0"/>
    <w:uiPriority w:val="20"/>
    <w:qFormat/>
    <w:rsid w:val="00B228BB"/>
    <w:rPr>
      <w:i/>
      <w:iCs/>
    </w:rPr>
  </w:style>
  <w:style w:type="paragraph" w:styleId="a5">
    <w:name w:val="footer"/>
    <w:basedOn w:val="a"/>
    <w:link w:val="a6"/>
    <w:uiPriority w:val="99"/>
    <w:unhideWhenUsed/>
    <w:rsid w:val="00B22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28BB"/>
  </w:style>
  <w:style w:type="table" w:styleId="a7">
    <w:name w:val="Table Grid"/>
    <w:basedOn w:val="a1"/>
    <w:uiPriority w:val="59"/>
    <w:rsid w:val="00B22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8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4A3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54B7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F61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125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6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0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5%D0%B0%D0%B9%D1%82,_%D0%AE%D0%BB%D0%B8%D0%B9_%D0%90%D0%B1%D1%80%D0%B0%D0%BC%D0%BE%D0%B2%D0%B8%D1%8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0%D0%BB%D0%B5%D0%BA%D1%81%D0%B0%D0%BD%D0%B4%D1%80%D0%BE%D0%B2,_%D0%90%D0%BB%D0%B5%D0%BA%D1%81%D0%B0%D0%BD%D0%B4%D1%80_%D0%92%D0%B0%D1%81%D0%B8%D0%BB%D1%8C%D0%B5%D0%B2%D0%B8%D1%87_(%D0%BA%D0%BE%D0%BC%D0%BF%D0%BE%D0%B7%D0%B8%D1%82%D0%BE%D1%80)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B%D0%B5%D0%B1%D0%B5%D0%B4%D0%B5%D0%B2-%D0%9A%D1%83%D0%BC%D0%B0%D1%87,_%D0%92%D0%B0%D1%81%D0%B8%D0%BB%D0%B8%D0%B9_%D0%98%D0%B2%D0%B0%D0%BD%D0%BE%D0%B2%D0%B8%D1%87" TargetMode="External"/><Relationship Id="rId11" Type="http://schemas.openxmlformats.org/officeDocument/2006/relationships/hyperlink" Target="http://detbibl-ahtari.narod.ru/index/0-16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prim-ahtarsk.ru/informacgorod52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u.wikipedia.org/wiki/%D0%93%D0%B5%D1%80%D0%BC%D0%B0%D0%BD,_%D0%9F%D0%B0%D0%B2%D0%B5%D0%BB_%D0%94%D0%B0%D0%B2%D0%B8%D0%B4%D0%BE%D0%B2%D0%B8%D1%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6</cp:revision>
  <cp:lastPrinted>2015-03-29T10:27:00Z</cp:lastPrinted>
  <dcterms:created xsi:type="dcterms:W3CDTF">2015-03-30T13:41:00Z</dcterms:created>
  <dcterms:modified xsi:type="dcterms:W3CDTF">2015-03-30T14:25:00Z</dcterms:modified>
</cp:coreProperties>
</file>